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881A85">
      <w:pPr>
        <w:jc w:val="cente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4727275</wp:posOffset>
                </wp:positionH>
                <wp:positionV relativeFrom="page">
                  <wp:posOffset>1500996</wp:posOffset>
                </wp:positionV>
                <wp:extent cx="2553419" cy="4597879"/>
                <wp:effectExtent l="0" t="0" r="18415" b="12700"/>
                <wp:wrapSquare wrapText="bothSides"/>
                <wp:docPr id="211" name="Group 211"/>
                <wp:cNvGraphicFramePr/>
                <a:graphic xmlns:a="http://schemas.openxmlformats.org/drawingml/2006/main">
                  <a:graphicData uri="http://schemas.microsoft.com/office/word/2010/wordprocessingGroup">
                    <wpg:wgp>
                      <wpg:cNvGrpSpPr/>
                      <wpg:grpSpPr>
                        <a:xfrm>
                          <a:off x="0" y="0"/>
                          <a:ext cx="2553419" cy="4597879"/>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D97B01" w:rsidP="00D97B01">
                              <w:pPr>
                                <w:pStyle w:val="ListParagraph"/>
                                <w:numPr>
                                  <w:ilvl w:val="0"/>
                                  <w:numId w:val="5"/>
                                </w:numPr>
                                <w:spacing w:after="0" w:line="240" w:lineRule="auto"/>
                                <w:rPr>
                                  <w:color w:val="44546A" w:themeColor="text2"/>
                                </w:rPr>
                              </w:pPr>
                              <w:r>
                                <w:rPr>
                                  <w:color w:val="44546A" w:themeColor="text2"/>
                                </w:rPr>
                                <w:t>1 ½ C AP Flour</w:t>
                              </w:r>
                            </w:p>
                            <w:p w:rsidR="00D97B01" w:rsidRDefault="00D97B01" w:rsidP="00D97B01">
                              <w:pPr>
                                <w:pStyle w:val="ListParagraph"/>
                                <w:numPr>
                                  <w:ilvl w:val="0"/>
                                  <w:numId w:val="5"/>
                                </w:numPr>
                                <w:spacing w:after="0" w:line="240" w:lineRule="auto"/>
                                <w:rPr>
                                  <w:color w:val="44546A" w:themeColor="text2"/>
                                </w:rPr>
                              </w:pPr>
                              <w:r>
                                <w:rPr>
                                  <w:color w:val="44546A" w:themeColor="text2"/>
                                </w:rPr>
                                <w:t>1 Tbsp. Baking Powder</w:t>
                              </w:r>
                            </w:p>
                            <w:p w:rsidR="00D97B01" w:rsidRDefault="00D97B01" w:rsidP="00D97B01">
                              <w:pPr>
                                <w:pStyle w:val="ListParagraph"/>
                                <w:numPr>
                                  <w:ilvl w:val="0"/>
                                  <w:numId w:val="5"/>
                                </w:numPr>
                                <w:spacing w:after="0" w:line="240" w:lineRule="auto"/>
                                <w:rPr>
                                  <w:color w:val="44546A" w:themeColor="text2"/>
                                </w:rPr>
                              </w:pPr>
                              <w:r>
                                <w:rPr>
                                  <w:color w:val="44546A" w:themeColor="text2"/>
                                </w:rPr>
                                <w:t>½ Tsp. Sea Salt</w:t>
                              </w:r>
                            </w:p>
                            <w:p w:rsidR="00D97B01" w:rsidRDefault="00D97B01" w:rsidP="00D97B01">
                              <w:pPr>
                                <w:pStyle w:val="ListParagraph"/>
                                <w:numPr>
                                  <w:ilvl w:val="0"/>
                                  <w:numId w:val="5"/>
                                </w:numPr>
                                <w:spacing w:after="0" w:line="240" w:lineRule="auto"/>
                                <w:rPr>
                                  <w:color w:val="44546A" w:themeColor="text2"/>
                                </w:rPr>
                              </w:pPr>
                              <w:r>
                                <w:rPr>
                                  <w:color w:val="44546A" w:themeColor="text2"/>
                                </w:rPr>
                                <w:t>¼ Tsp. Black Pepper</w:t>
                              </w:r>
                            </w:p>
                            <w:p w:rsidR="00D97B01" w:rsidRDefault="00D97B01" w:rsidP="00D97B01">
                              <w:pPr>
                                <w:pStyle w:val="ListParagraph"/>
                                <w:numPr>
                                  <w:ilvl w:val="0"/>
                                  <w:numId w:val="5"/>
                                </w:numPr>
                                <w:spacing w:after="0" w:line="240" w:lineRule="auto"/>
                                <w:rPr>
                                  <w:color w:val="44546A" w:themeColor="text2"/>
                                </w:rPr>
                              </w:pPr>
                              <w:r>
                                <w:rPr>
                                  <w:color w:val="44546A" w:themeColor="text2"/>
                                </w:rPr>
                                <w:t>½ Tsp. fresh Thyme</w:t>
                              </w:r>
                            </w:p>
                            <w:p w:rsidR="00D97B01" w:rsidRDefault="00D97B01" w:rsidP="00D97B01">
                              <w:pPr>
                                <w:pStyle w:val="ListParagraph"/>
                                <w:numPr>
                                  <w:ilvl w:val="0"/>
                                  <w:numId w:val="5"/>
                                </w:numPr>
                                <w:spacing w:after="0" w:line="240" w:lineRule="auto"/>
                                <w:rPr>
                                  <w:color w:val="44546A" w:themeColor="text2"/>
                                </w:rPr>
                              </w:pPr>
                              <w:r>
                                <w:rPr>
                                  <w:color w:val="44546A" w:themeColor="text2"/>
                                </w:rPr>
                                <w:t>½ Tbsp. Sugar</w:t>
                              </w:r>
                            </w:p>
                            <w:p w:rsidR="00D97B01" w:rsidRDefault="00D97B01" w:rsidP="00D97B01">
                              <w:pPr>
                                <w:spacing w:after="0" w:line="240" w:lineRule="auto"/>
                                <w:rPr>
                                  <w:color w:val="44546A" w:themeColor="text2"/>
                                </w:rPr>
                              </w:pPr>
                            </w:p>
                            <w:p w:rsidR="00D97B01" w:rsidRDefault="00D97B01" w:rsidP="00D97B01">
                              <w:pPr>
                                <w:pStyle w:val="ListParagraph"/>
                                <w:numPr>
                                  <w:ilvl w:val="0"/>
                                  <w:numId w:val="5"/>
                                </w:numPr>
                                <w:spacing w:after="0" w:line="240" w:lineRule="auto"/>
                                <w:rPr>
                                  <w:color w:val="44546A" w:themeColor="text2"/>
                                </w:rPr>
                              </w:pPr>
                              <w:r>
                                <w:rPr>
                                  <w:color w:val="44546A" w:themeColor="text2"/>
                                </w:rPr>
                                <w:t>1 C 2% Milk</w:t>
                              </w:r>
                            </w:p>
                            <w:p w:rsidR="00D97B01" w:rsidRDefault="00D97B01" w:rsidP="00D97B01">
                              <w:pPr>
                                <w:pStyle w:val="ListParagraph"/>
                                <w:numPr>
                                  <w:ilvl w:val="0"/>
                                  <w:numId w:val="5"/>
                                </w:numPr>
                                <w:spacing w:after="0" w:line="240" w:lineRule="auto"/>
                                <w:rPr>
                                  <w:color w:val="44546A" w:themeColor="text2"/>
                                </w:rPr>
                              </w:pPr>
                              <w:r>
                                <w:rPr>
                                  <w:color w:val="44546A" w:themeColor="text2"/>
                                </w:rPr>
                                <w:t>1 Egg</w:t>
                              </w:r>
                            </w:p>
                            <w:p w:rsidR="00D97B01" w:rsidRDefault="00D97B01" w:rsidP="00D97B01">
                              <w:pPr>
                                <w:pStyle w:val="ListParagraph"/>
                                <w:numPr>
                                  <w:ilvl w:val="0"/>
                                  <w:numId w:val="5"/>
                                </w:numPr>
                                <w:spacing w:after="0" w:line="240" w:lineRule="auto"/>
                                <w:rPr>
                                  <w:color w:val="44546A" w:themeColor="text2"/>
                                </w:rPr>
                              </w:pPr>
                              <w:r>
                                <w:rPr>
                                  <w:color w:val="44546A" w:themeColor="text2"/>
                                </w:rPr>
                                <w:t>¼ C melted Unsalted Butter</w:t>
                              </w:r>
                            </w:p>
                            <w:p w:rsidR="00D97B01" w:rsidRDefault="00D97B01" w:rsidP="00D97B01">
                              <w:pPr>
                                <w:spacing w:after="0" w:line="240" w:lineRule="auto"/>
                                <w:rPr>
                                  <w:color w:val="44546A" w:themeColor="text2"/>
                                </w:rPr>
                              </w:pPr>
                            </w:p>
                            <w:p w:rsidR="00D97B01" w:rsidRDefault="00D97B01" w:rsidP="00D97B01">
                              <w:pPr>
                                <w:pStyle w:val="ListParagraph"/>
                                <w:numPr>
                                  <w:ilvl w:val="0"/>
                                  <w:numId w:val="5"/>
                                </w:numPr>
                                <w:spacing w:after="0" w:line="240" w:lineRule="auto"/>
                                <w:rPr>
                                  <w:color w:val="44546A" w:themeColor="text2"/>
                                </w:rPr>
                              </w:pPr>
                              <w:r>
                                <w:rPr>
                                  <w:color w:val="44546A" w:themeColor="text2"/>
                                </w:rPr>
                                <w:t>¼ C diced Red Onion</w:t>
                              </w:r>
                            </w:p>
                            <w:p w:rsidR="00D97B01" w:rsidRDefault="00D97B01" w:rsidP="00D97B01">
                              <w:pPr>
                                <w:pStyle w:val="ListParagraph"/>
                                <w:numPr>
                                  <w:ilvl w:val="0"/>
                                  <w:numId w:val="5"/>
                                </w:numPr>
                                <w:spacing w:after="0" w:line="240" w:lineRule="auto"/>
                                <w:rPr>
                                  <w:color w:val="44546A" w:themeColor="text2"/>
                                </w:rPr>
                              </w:pPr>
                              <w:r>
                                <w:rPr>
                                  <w:color w:val="44546A" w:themeColor="text2"/>
                                </w:rPr>
                                <w:t>1 heaping C packed fresh Baby Spinach, chopped</w:t>
                              </w:r>
                            </w:p>
                            <w:p w:rsidR="00D97B01" w:rsidRPr="00D97B01" w:rsidRDefault="00D97B01" w:rsidP="00D97B01">
                              <w:pPr>
                                <w:pStyle w:val="ListParagraph"/>
                                <w:numPr>
                                  <w:ilvl w:val="0"/>
                                  <w:numId w:val="5"/>
                                </w:numPr>
                                <w:spacing w:after="0" w:line="240" w:lineRule="auto"/>
                                <w:rPr>
                                  <w:color w:val="44546A" w:themeColor="text2"/>
                                </w:rPr>
                              </w:pPr>
                              <w:r>
                                <w:rPr>
                                  <w:color w:val="44546A" w:themeColor="text2"/>
                                </w:rPr>
                                <w:t>½ 185g package FETA, cubed</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72.25pt;margin-top:118.2pt;width:201.05pt;height:362.0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D97B01" w:rsidP="00D97B01">
                        <w:pPr>
                          <w:pStyle w:val="ListParagraph"/>
                          <w:numPr>
                            <w:ilvl w:val="0"/>
                            <w:numId w:val="5"/>
                          </w:numPr>
                          <w:spacing w:after="0" w:line="240" w:lineRule="auto"/>
                          <w:rPr>
                            <w:color w:val="44546A" w:themeColor="text2"/>
                          </w:rPr>
                        </w:pPr>
                        <w:r>
                          <w:rPr>
                            <w:color w:val="44546A" w:themeColor="text2"/>
                          </w:rPr>
                          <w:t>1 ½ C AP Flour</w:t>
                        </w:r>
                      </w:p>
                      <w:p w:rsidR="00D97B01" w:rsidRDefault="00D97B01" w:rsidP="00D97B01">
                        <w:pPr>
                          <w:pStyle w:val="ListParagraph"/>
                          <w:numPr>
                            <w:ilvl w:val="0"/>
                            <w:numId w:val="5"/>
                          </w:numPr>
                          <w:spacing w:after="0" w:line="240" w:lineRule="auto"/>
                          <w:rPr>
                            <w:color w:val="44546A" w:themeColor="text2"/>
                          </w:rPr>
                        </w:pPr>
                        <w:r>
                          <w:rPr>
                            <w:color w:val="44546A" w:themeColor="text2"/>
                          </w:rPr>
                          <w:t>1 Tbsp. Baking Powder</w:t>
                        </w:r>
                      </w:p>
                      <w:p w:rsidR="00D97B01" w:rsidRDefault="00D97B01" w:rsidP="00D97B01">
                        <w:pPr>
                          <w:pStyle w:val="ListParagraph"/>
                          <w:numPr>
                            <w:ilvl w:val="0"/>
                            <w:numId w:val="5"/>
                          </w:numPr>
                          <w:spacing w:after="0" w:line="240" w:lineRule="auto"/>
                          <w:rPr>
                            <w:color w:val="44546A" w:themeColor="text2"/>
                          </w:rPr>
                        </w:pPr>
                        <w:r>
                          <w:rPr>
                            <w:color w:val="44546A" w:themeColor="text2"/>
                          </w:rPr>
                          <w:t>½ Tsp. Sea Salt</w:t>
                        </w:r>
                      </w:p>
                      <w:p w:rsidR="00D97B01" w:rsidRDefault="00D97B01" w:rsidP="00D97B01">
                        <w:pPr>
                          <w:pStyle w:val="ListParagraph"/>
                          <w:numPr>
                            <w:ilvl w:val="0"/>
                            <w:numId w:val="5"/>
                          </w:numPr>
                          <w:spacing w:after="0" w:line="240" w:lineRule="auto"/>
                          <w:rPr>
                            <w:color w:val="44546A" w:themeColor="text2"/>
                          </w:rPr>
                        </w:pPr>
                        <w:r>
                          <w:rPr>
                            <w:color w:val="44546A" w:themeColor="text2"/>
                          </w:rPr>
                          <w:t>¼ Tsp. Black Pepper</w:t>
                        </w:r>
                      </w:p>
                      <w:p w:rsidR="00D97B01" w:rsidRDefault="00D97B01" w:rsidP="00D97B01">
                        <w:pPr>
                          <w:pStyle w:val="ListParagraph"/>
                          <w:numPr>
                            <w:ilvl w:val="0"/>
                            <w:numId w:val="5"/>
                          </w:numPr>
                          <w:spacing w:after="0" w:line="240" w:lineRule="auto"/>
                          <w:rPr>
                            <w:color w:val="44546A" w:themeColor="text2"/>
                          </w:rPr>
                        </w:pPr>
                        <w:r>
                          <w:rPr>
                            <w:color w:val="44546A" w:themeColor="text2"/>
                          </w:rPr>
                          <w:t>½ Tsp. fresh Thyme</w:t>
                        </w:r>
                      </w:p>
                      <w:p w:rsidR="00D97B01" w:rsidRDefault="00D97B01" w:rsidP="00D97B01">
                        <w:pPr>
                          <w:pStyle w:val="ListParagraph"/>
                          <w:numPr>
                            <w:ilvl w:val="0"/>
                            <w:numId w:val="5"/>
                          </w:numPr>
                          <w:spacing w:after="0" w:line="240" w:lineRule="auto"/>
                          <w:rPr>
                            <w:color w:val="44546A" w:themeColor="text2"/>
                          </w:rPr>
                        </w:pPr>
                        <w:r>
                          <w:rPr>
                            <w:color w:val="44546A" w:themeColor="text2"/>
                          </w:rPr>
                          <w:t>½ Tbsp. Sugar</w:t>
                        </w:r>
                      </w:p>
                      <w:p w:rsidR="00D97B01" w:rsidRDefault="00D97B01" w:rsidP="00D97B01">
                        <w:pPr>
                          <w:spacing w:after="0" w:line="240" w:lineRule="auto"/>
                          <w:rPr>
                            <w:color w:val="44546A" w:themeColor="text2"/>
                          </w:rPr>
                        </w:pPr>
                      </w:p>
                      <w:p w:rsidR="00D97B01" w:rsidRDefault="00D97B01" w:rsidP="00D97B01">
                        <w:pPr>
                          <w:pStyle w:val="ListParagraph"/>
                          <w:numPr>
                            <w:ilvl w:val="0"/>
                            <w:numId w:val="5"/>
                          </w:numPr>
                          <w:spacing w:after="0" w:line="240" w:lineRule="auto"/>
                          <w:rPr>
                            <w:color w:val="44546A" w:themeColor="text2"/>
                          </w:rPr>
                        </w:pPr>
                        <w:r>
                          <w:rPr>
                            <w:color w:val="44546A" w:themeColor="text2"/>
                          </w:rPr>
                          <w:t>1 C 2% Milk</w:t>
                        </w:r>
                      </w:p>
                      <w:p w:rsidR="00D97B01" w:rsidRDefault="00D97B01" w:rsidP="00D97B01">
                        <w:pPr>
                          <w:pStyle w:val="ListParagraph"/>
                          <w:numPr>
                            <w:ilvl w:val="0"/>
                            <w:numId w:val="5"/>
                          </w:numPr>
                          <w:spacing w:after="0" w:line="240" w:lineRule="auto"/>
                          <w:rPr>
                            <w:color w:val="44546A" w:themeColor="text2"/>
                          </w:rPr>
                        </w:pPr>
                        <w:r>
                          <w:rPr>
                            <w:color w:val="44546A" w:themeColor="text2"/>
                          </w:rPr>
                          <w:t>1 Egg</w:t>
                        </w:r>
                      </w:p>
                      <w:p w:rsidR="00D97B01" w:rsidRDefault="00D97B01" w:rsidP="00D97B01">
                        <w:pPr>
                          <w:pStyle w:val="ListParagraph"/>
                          <w:numPr>
                            <w:ilvl w:val="0"/>
                            <w:numId w:val="5"/>
                          </w:numPr>
                          <w:spacing w:after="0" w:line="240" w:lineRule="auto"/>
                          <w:rPr>
                            <w:color w:val="44546A" w:themeColor="text2"/>
                          </w:rPr>
                        </w:pPr>
                        <w:r>
                          <w:rPr>
                            <w:color w:val="44546A" w:themeColor="text2"/>
                          </w:rPr>
                          <w:t>¼ C melted Unsalted Butter</w:t>
                        </w:r>
                      </w:p>
                      <w:p w:rsidR="00D97B01" w:rsidRDefault="00D97B01" w:rsidP="00D97B01">
                        <w:pPr>
                          <w:spacing w:after="0" w:line="240" w:lineRule="auto"/>
                          <w:rPr>
                            <w:color w:val="44546A" w:themeColor="text2"/>
                          </w:rPr>
                        </w:pPr>
                      </w:p>
                      <w:p w:rsidR="00D97B01" w:rsidRDefault="00D97B01" w:rsidP="00D97B01">
                        <w:pPr>
                          <w:pStyle w:val="ListParagraph"/>
                          <w:numPr>
                            <w:ilvl w:val="0"/>
                            <w:numId w:val="5"/>
                          </w:numPr>
                          <w:spacing w:after="0" w:line="240" w:lineRule="auto"/>
                          <w:rPr>
                            <w:color w:val="44546A" w:themeColor="text2"/>
                          </w:rPr>
                        </w:pPr>
                        <w:r>
                          <w:rPr>
                            <w:color w:val="44546A" w:themeColor="text2"/>
                          </w:rPr>
                          <w:t>¼ C diced Red Onion</w:t>
                        </w:r>
                      </w:p>
                      <w:p w:rsidR="00D97B01" w:rsidRDefault="00D97B01" w:rsidP="00D97B01">
                        <w:pPr>
                          <w:pStyle w:val="ListParagraph"/>
                          <w:numPr>
                            <w:ilvl w:val="0"/>
                            <w:numId w:val="5"/>
                          </w:numPr>
                          <w:spacing w:after="0" w:line="240" w:lineRule="auto"/>
                          <w:rPr>
                            <w:color w:val="44546A" w:themeColor="text2"/>
                          </w:rPr>
                        </w:pPr>
                        <w:r>
                          <w:rPr>
                            <w:color w:val="44546A" w:themeColor="text2"/>
                          </w:rPr>
                          <w:t>1 heaping C packed fresh Baby Spinach, chopped</w:t>
                        </w:r>
                      </w:p>
                      <w:p w:rsidR="00D97B01" w:rsidRPr="00D97B01" w:rsidRDefault="00D97B01" w:rsidP="00D97B01">
                        <w:pPr>
                          <w:pStyle w:val="ListParagraph"/>
                          <w:numPr>
                            <w:ilvl w:val="0"/>
                            <w:numId w:val="5"/>
                          </w:numPr>
                          <w:spacing w:after="0" w:line="240" w:lineRule="auto"/>
                          <w:rPr>
                            <w:color w:val="44546A" w:themeColor="text2"/>
                          </w:rPr>
                        </w:pPr>
                        <w:r>
                          <w:rPr>
                            <w:color w:val="44546A" w:themeColor="text2"/>
                          </w:rPr>
                          <w:t>½ 185g package FETA, cubed</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881A85">
        <w:rPr>
          <w:rFonts w:ascii="Bauhaus 93" w:hAnsi="Bauhaus 93"/>
          <w:color w:val="323E4F" w:themeColor="text2" w:themeShade="BF"/>
          <w:sz w:val="56"/>
          <w:szCs w:val="56"/>
        </w:rPr>
        <w:t>Spinach and Feta Muffins</w:t>
      </w:r>
    </w:p>
    <w:p w:rsidR="008920E9" w:rsidRDefault="00881A85" w:rsidP="00DC0772">
      <w:pPr>
        <w:spacing w:after="0" w:line="240" w:lineRule="auto"/>
        <w:rPr>
          <w:rFonts w:ascii="Bauhaus 93" w:hAnsi="Bauhaus 93"/>
          <w:sz w:val="24"/>
          <w:szCs w:val="24"/>
        </w:rPr>
      </w:pPr>
      <w:r>
        <w:rPr>
          <w:rFonts w:ascii="Bauhaus 93" w:hAnsi="Bauhaus 93"/>
          <w:sz w:val="24"/>
          <w:szCs w:val="24"/>
        </w:rPr>
        <w:t>Prep Time: 20 Min</w:t>
      </w:r>
    </w:p>
    <w:p w:rsidR="00881A85" w:rsidRDefault="00881A85" w:rsidP="00DC0772">
      <w:pPr>
        <w:spacing w:after="0" w:line="240" w:lineRule="auto"/>
        <w:rPr>
          <w:rFonts w:ascii="Bauhaus 93" w:hAnsi="Bauhaus 93"/>
          <w:sz w:val="24"/>
          <w:szCs w:val="24"/>
        </w:rPr>
      </w:pPr>
      <w:r>
        <w:rPr>
          <w:rFonts w:ascii="Bauhaus 93" w:hAnsi="Bauhaus 93"/>
          <w:sz w:val="24"/>
          <w:szCs w:val="24"/>
        </w:rPr>
        <w:t>Cook Time: 19 -23 Min</w:t>
      </w:r>
    </w:p>
    <w:p w:rsidR="00881A85" w:rsidRDefault="009B74CF" w:rsidP="00DC0772">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2854960" cy="3743864"/>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327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8080" cy="3761068"/>
                    </a:xfrm>
                    <a:prstGeom prst="rect">
                      <a:avLst/>
                    </a:prstGeom>
                  </pic:spPr>
                </pic:pic>
              </a:graphicData>
            </a:graphic>
          </wp:inline>
        </w:drawing>
      </w:r>
      <w:bookmarkStart w:id="0" w:name="_GoBack"/>
      <w:bookmarkEnd w:id="0"/>
    </w:p>
    <w:p w:rsid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Melt your butter either on the stove top or in the microwave and set aside to cool.</w:t>
      </w:r>
    </w:p>
    <w:p w:rsidR="00881A85" w:rsidRDefault="00881A85" w:rsidP="00881A85">
      <w:pPr>
        <w:spacing w:after="0" w:line="240" w:lineRule="auto"/>
        <w:rPr>
          <w:rFonts w:ascii="Bauhaus 93" w:hAnsi="Bauhaus 93"/>
          <w:sz w:val="24"/>
          <w:szCs w:val="24"/>
        </w:rPr>
      </w:pPr>
    </w:p>
    <w:p w:rsidR="00881A85" w:rsidRP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Preheat oven to 375 F</w:t>
      </w:r>
    </w:p>
    <w:p w:rsidR="00881A85" w:rsidRDefault="00881A85" w:rsidP="00881A85">
      <w:pPr>
        <w:spacing w:after="0" w:line="240" w:lineRule="auto"/>
        <w:rPr>
          <w:rFonts w:ascii="Bauhaus 93" w:hAnsi="Bauhaus 93"/>
          <w:sz w:val="24"/>
          <w:szCs w:val="24"/>
        </w:rPr>
      </w:pPr>
    </w:p>
    <w:p w:rsid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In a large mixing bowl, combine the flour, baking powder, salt, pepper, thyme, and sugar. Stir together with a fork.</w:t>
      </w:r>
    </w:p>
    <w:p w:rsidR="00881A85" w:rsidRPr="00881A85" w:rsidRDefault="00881A85" w:rsidP="00881A85">
      <w:pPr>
        <w:pStyle w:val="ListParagraph"/>
        <w:rPr>
          <w:rFonts w:ascii="Bauhaus 93" w:hAnsi="Bauhaus 93"/>
          <w:sz w:val="24"/>
          <w:szCs w:val="24"/>
        </w:rPr>
      </w:pPr>
    </w:p>
    <w:p w:rsid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In a liquid measuring cup, measure out the milk. Whip the egg in a small bowl and add it to the measuring cup of milk. Slowly stir in the cooled, melted butter.</w:t>
      </w:r>
    </w:p>
    <w:p w:rsidR="00881A85" w:rsidRPr="00881A85" w:rsidRDefault="00881A85" w:rsidP="00881A85">
      <w:pPr>
        <w:pStyle w:val="ListParagraph"/>
        <w:rPr>
          <w:rFonts w:ascii="Bauhaus 93" w:hAnsi="Bauhaus 93"/>
          <w:sz w:val="24"/>
          <w:szCs w:val="24"/>
        </w:rPr>
      </w:pPr>
    </w:p>
    <w:p w:rsid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Pour the liquid ingredients in with the dry ingredients slowly while stirring to combine. Stir in the chopped spinach and diced red onion.</w:t>
      </w:r>
    </w:p>
    <w:p w:rsidR="00881A85" w:rsidRPr="00881A85" w:rsidRDefault="00881A85" w:rsidP="00881A85">
      <w:pPr>
        <w:pStyle w:val="ListParagraph"/>
        <w:rPr>
          <w:rFonts w:ascii="Bauhaus 93" w:hAnsi="Bauhaus 93"/>
          <w:sz w:val="24"/>
          <w:szCs w:val="24"/>
        </w:rPr>
      </w:pPr>
    </w:p>
    <w:p w:rsid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Lightly oil all 12 muffin holes and follow by sprinkling each hole with all purpose flour. Using an Ice Cream scoop, scoop the batter evenly between the 12 muffin holes. Top each muffin with a few cubes of the feta cheese and a good pinch of sea salt and black pepper. </w:t>
      </w:r>
    </w:p>
    <w:p w:rsidR="00881A85" w:rsidRPr="00881A85" w:rsidRDefault="00881A85" w:rsidP="00881A85">
      <w:pPr>
        <w:pStyle w:val="ListParagraph"/>
        <w:rPr>
          <w:rFonts w:ascii="Bauhaus 93" w:hAnsi="Bauhaus 93"/>
          <w:sz w:val="24"/>
          <w:szCs w:val="24"/>
        </w:rPr>
      </w:pPr>
    </w:p>
    <w:p w:rsid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Bake for 20 – 23 Min.</w:t>
      </w:r>
    </w:p>
    <w:p w:rsidR="00881A85" w:rsidRPr="00881A85" w:rsidRDefault="00881A85" w:rsidP="00881A85">
      <w:pPr>
        <w:pStyle w:val="ListParagraph"/>
        <w:rPr>
          <w:rFonts w:ascii="Bauhaus 93" w:hAnsi="Bauhaus 93"/>
          <w:sz w:val="24"/>
          <w:szCs w:val="24"/>
        </w:rPr>
      </w:pPr>
    </w:p>
    <w:p w:rsidR="00881A85" w:rsidRPr="00881A85" w:rsidRDefault="00881A85" w:rsidP="00881A85">
      <w:pPr>
        <w:pStyle w:val="ListParagraph"/>
        <w:numPr>
          <w:ilvl w:val="0"/>
          <w:numId w:val="6"/>
        </w:numPr>
        <w:spacing w:after="0" w:line="240" w:lineRule="auto"/>
        <w:rPr>
          <w:rFonts w:ascii="Bauhaus 93" w:hAnsi="Bauhaus 93"/>
          <w:sz w:val="24"/>
          <w:szCs w:val="24"/>
        </w:rPr>
      </w:pPr>
      <w:r>
        <w:rPr>
          <w:rFonts w:ascii="Bauhaus 93" w:hAnsi="Bauhaus 93"/>
          <w:sz w:val="24"/>
          <w:szCs w:val="24"/>
        </w:rPr>
        <w:t>Remove from oven and wait 2 or 3 minutes before sliding the muffins out onto a wire rack. Serve immediately as they are best warm.</w:t>
      </w: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F9" w:rsidRDefault="002D1CF9" w:rsidP="009D2450">
      <w:pPr>
        <w:spacing w:after="0" w:line="240" w:lineRule="auto"/>
      </w:pPr>
      <w:r>
        <w:separator/>
      </w:r>
    </w:p>
  </w:endnote>
  <w:endnote w:type="continuationSeparator" w:id="0">
    <w:p w:rsidR="002D1CF9" w:rsidRDefault="002D1CF9"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F9" w:rsidRDefault="002D1CF9" w:rsidP="009D2450">
      <w:pPr>
        <w:spacing w:after="0" w:line="240" w:lineRule="auto"/>
      </w:pPr>
      <w:r>
        <w:separator/>
      </w:r>
    </w:p>
  </w:footnote>
  <w:footnote w:type="continuationSeparator" w:id="0">
    <w:p w:rsidR="002D1CF9" w:rsidRDefault="002D1CF9"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A4"/>
    <w:multiLevelType w:val="hybridMultilevel"/>
    <w:tmpl w:val="EB76B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B121F7"/>
    <w:multiLevelType w:val="hybridMultilevel"/>
    <w:tmpl w:val="165C25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2D1CF9"/>
    <w:rsid w:val="00391CBF"/>
    <w:rsid w:val="00881A85"/>
    <w:rsid w:val="008920E9"/>
    <w:rsid w:val="009B74CF"/>
    <w:rsid w:val="009D2450"/>
    <w:rsid w:val="00B86D87"/>
    <w:rsid w:val="00D97B01"/>
    <w:rsid w:val="00DC0772"/>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2015-06-27T17:35:00Z</dcterms:created>
  <dcterms:modified xsi:type="dcterms:W3CDTF">2015-06-27T17:38:00Z</dcterms:modified>
</cp:coreProperties>
</file>